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4C9E" w:rsidRPr="00234C9E" w:rsidRDefault="00234C9E" w:rsidP="00234C9E">
      <w:pPr>
        <w:spacing w:after="0"/>
        <w:rPr>
          <w:rFonts w:ascii="Arial Black" w:hAnsi="Arial Black"/>
          <w:b/>
          <w:sz w:val="56"/>
          <w:szCs w:val="56"/>
        </w:rPr>
      </w:pPr>
      <w:r w:rsidRPr="00234C9E">
        <w:rPr>
          <w:rFonts w:ascii="Arial Black" w:hAnsi="Arial Black"/>
          <w:b/>
          <w:noProof/>
          <w:sz w:val="56"/>
          <w:szCs w:val="56"/>
        </w:rPr>
        <mc:AlternateContent>
          <mc:Choice Requires="wps">
            <w:drawing>
              <wp:anchor distT="0" distB="0" distL="114300" distR="114300" simplePos="0" relativeHeight="251659264" behindDoc="0" locked="0" layoutInCell="1" allowOverlap="1" wp14:anchorId="600C680E" wp14:editId="5700D66C">
                <wp:simplePos x="0" y="0"/>
                <wp:positionH relativeFrom="column">
                  <wp:posOffset>9525</wp:posOffset>
                </wp:positionH>
                <wp:positionV relativeFrom="paragraph">
                  <wp:posOffset>485775</wp:posOffset>
                </wp:positionV>
                <wp:extent cx="6257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" strokecolor="black [3213]" strokeweight="3pt"/>
            </w:pict>
          </mc:Fallback>
        </mc:AlternateContent>
      </w:r>
      <w:r w:rsidR="00125AAF">
        <w:rPr>
          <w:rFonts w:ascii="Arial Black" w:hAnsi="Arial Black"/>
          <w:b/>
          <w:noProof/>
          <w:sz w:val="56"/>
          <w:szCs w:val="56"/>
        </w:rPr>
        <w:t>Executive Summary</w:t>
      </w:r>
    </w:p>
    <w:p w:rsidR="00722B51" w:rsidRDefault="00722B51" w:rsidP="00234C9E">
      <w:pPr>
        <w:spacing w:after="0"/>
        <w:rPr>
          <w:b/>
          <w:sz w:val="24"/>
          <w:szCs w:val="24"/>
        </w:rPr>
      </w:pPr>
    </w:p>
    <w:p w:rsidR="00125AAF" w:rsidRPr="00125AAF" w:rsidRDefault="00125AAF" w:rsidP="00234C9E">
      <w:pPr>
        <w:spacing w:after="0"/>
        <w:rPr>
          <w:b/>
          <w:sz w:val="24"/>
          <w:szCs w:val="24"/>
        </w:rPr>
      </w:pPr>
      <w:r w:rsidRPr="00125AAF">
        <w:rPr>
          <w:b/>
          <w:sz w:val="24"/>
          <w:szCs w:val="24"/>
        </w:rPr>
        <w:t>Middleton Travel/Travel Leaders Executive Summary</w:t>
      </w:r>
    </w:p>
    <w:p w:rsidR="00125AAF" w:rsidRPr="00125AAF" w:rsidRDefault="00125AAF" w:rsidP="00234C9E">
      <w:pPr>
        <w:spacing w:after="0"/>
        <w:rPr>
          <w:sz w:val="24"/>
          <w:szCs w:val="24"/>
        </w:rPr>
      </w:pPr>
      <w:r>
        <w:rPr>
          <w:sz w:val="24"/>
          <w:szCs w:val="24"/>
        </w:rPr>
        <w:t xml:space="preserve">Middleton Travel/Travel Leaders was established in 1983 by Mary Miller and Pam Wencel.  Both owners are actively involved in day to day operations.  </w:t>
      </w:r>
      <w:r w:rsidR="00722B51">
        <w:rPr>
          <w:sz w:val="24"/>
          <w:szCs w:val="24"/>
        </w:rPr>
        <w:t xml:space="preserve">Through acquisitions, new business, and growth opportunities, our office and $17 million in annual sales earns Middleton Travel the number 2 spot in the Best Business Travel Agency category in Madison.  Middleton Travel is currently serving over 190 businesses in Dane and surrounding counties.  </w:t>
      </w:r>
    </w:p>
    <w:p w:rsidR="00234C9E" w:rsidRDefault="00CA5646" w:rsidP="00234C9E">
      <w:pPr>
        <w:spacing w:after="0"/>
      </w:pPr>
      <w:r>
        <w:rPr>
          <w:noProof/>
        </w:rPr>
        <mc:AlternateContent>
          <mc:Choice Requires="wps">
            <w:drawing>
              <wp:anchor distT="0" distB="0" distL="114300" distR="114300" simplePos="0" relativeHeight="251663360" behindDoc="0" locked="0" layoutInCell="1" allowOverlap="1" wp14:anchorId="0BA817CC" wp14:editId="4AA5AC93">
                <wp:simplePos x="0" y="0"/>
                <wp:positionH relativeFrom="column">
                  <wp:posOffset>600075</wp:posOffset>
                </wp:positionH>
                <wp:positionV relativeFrom="paragraph">
                  <wp:posOffset>187325</wp:posOffset>
                </wp:positionV>
                <wp:extent cx="4610100" cy="2362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362200"/>
                        </a:xfrm>
                        <a:prstGeom prst="rect">
                          <a:avLst/>
                        </a:prstGeom>
                        <a:solidFill>
                          <a:srgbClr val="FFFFFF"/>
                        </a:solidFill>
                        <a:ln w="9525">
                          <a:solidFill>
                            <a:schemeClr val="bg1"/>
                          </a:solidFill>
                          <a:miter lim="800000"/>
                          <a:headEnd/>
                          <a:tailEnd/>
                        </a:ln>
                      </wps:spPr>
                      <wps:txbx>
                        <w:txbxContent>
                          <w:p w:rsidR="00814E6D" w:rsidRPr="007243B3" w:rsidRDefault="00C93FF2">
                            <w:pPr>
                              <w:rPr>
                                <w:color w:val="FFFFFF" w:themeColor="background1"/>
                                <w14:textOutline w14:w="38100" w14:cap="rnd" w14:cmpd="sng" w14:algn="ctr">
                                  <w14:solidFill>
                                    <w14:schemeClr w14:val="bg1"/>
                                  </w14:solidFill>
                                  <w14:prstDash w14:val="solid"/>
                                  <w14:bevel/>
                                </w14:textOutline>
                              </w:rPr>
                            </w:pPr>
                            <w:r w:rsidRPr="007243B3">
                              <w:rPr>
                                <w:noProof/>
                                <w:color w:val="FFFFFF" w:themeColor="background1"/>
                                <w14:textOutline w14:w="38100" w14:cap="rnd" w14:cmpd="sng" w14:algn="ctr">
                                  <w14:solidFill>
                                    <w14:schemeClr w14:val="bg1"/>
                                  </w14:solidFill>
                                  <w14:prstDash w14:val="solid"/>
                                  <w14:bevel/>
                                </w14:textOutline>
                              </w:rPr>
                              <w:drawing>
                                <wp:inline distT="0" distB="0" distL="0" distR="0" wp14:anchorId="26CC903C" wp14:editId="10C61F19">
                                  <wp:extent cx="3877310" cy="2261870"/>
                                  <wp:effectExtent l="38100" t="0" r="6604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14.75pt;width:363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" strokecolor="white [3212]">
                <v:textbox>
                  <w:txbxContent>
                    <w:p w:rsidR="00814E6D" w:rsidRPr="007243B3" w:rsidRDefault="00C93FF2">
                      <w:pPr>
                        <w:rPr>
                          <w:color w:val="FFFFFF" w:themeColor="background1"/>
                          <w14:textOutline w14:w="38100" w14:cap="rnd" w14:cmpd="sng" w14:algn="ctr">
                            <w14:solidFill>
                              <w14:schemeClr w14:val="bg1"/>
                            </w14:solidFill>
                            <w14:prstDash w14:val="solid"/>
                            <w14:bevel/>
                          </w14:textOutline>
                        </w:rPr>
                      </w:pPr>
                      <w:r w:rsidRPr="007243B3">
                        <w:rPr>
                          <w:noProof/>
                          <w:color w:val="FFFFFF" w:themeColor="background1"/>
                          <w14:textOutline w14:w="38100" w14:cap="rnd" w14:cmpd="sng" w14:algn="ctr">
                            <w14:solidFill>
                              <w14:schemeClr w14:val="bg1"/>
                            </w14:solidFill>
                            <w14:prstDash w14:val="solid"/>
                            <w14:bevel/>
                          </w14:textOutline>
                        </w:rPr>
                        <w:drawing>
                          <wp:inline distT="0" distB="0" distL="0" distR="0" wp14:anchorId="26CC903C" wp14:editId="10C61F19">
                            <wp:extent cx="3877310" cy="2261870"/>
                            <wp:effectExtent l="38100" t="0" r="6604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814E6D" w:rsidRDefault="00814E6D" w:rsidP="00234C9E">
      <w:pPr>
        <w:spacing w:after="0"/>
      </w:pPr>
    </w:p>
    <w:p w:rsidR="00814E6D" w:rsidRDefault="00814E6D" w:rsidP="00234C9E">
      <w:pPr>
        <w:spacing w:after="0"/>
        <w:sectPr w:rsidR="00814E6D">
          <w:footerReference w:type="default" r:id="rId10"/>
          <w:pgSz w:w="12240" w:h="15840"/>
          <w:pgMar w:top="1440" w:right="1440" w:bottom="1440" w:left="1440" w:header="720" w:footer="720" w:gutter="0"/>
          <w:cols w:space="720"/>
          <w:docGrid w:linePitch="360"/>
        </w:sectPr>
      </w:pPr>
    </w:p>
    <w:p w:rsidR="00E154F7" w:rsidRDefault="00E154F7" w:rsidP="00234C9E">
      <w:pPr>
        <w:spacing w:after="0"/>
        <w:rPr>
          <w:rFonts w:ascii="Arial" w:hAnsi="Arial" w:cs="Arial"/>
          <w:sz w:val="24"/>
          <w:szCs w:val="24"/>
        </w:rPr>
      </w:pPr>
    </w:p>
    <w:p w:rsidR="00E154F7" w:rsidRDefault="00E154F7" w:rsidP="00234C9E">
      <w:pPr>
        <w:spacing w:after="0"/>
        <w:rPr>
          <w:rFonts w:ascii="Arial" w:hAnsi="Arial" w:cs="Arial"/>
          <w:sz w:val="24"/>
          <w:szCs w:val="24"/>
        </w:rPr>
      </w:pPr>
    </w:p>
    <w:p w:rsidR="00321906" w:rsidRDefault="00321906" w:rsidP="00E154F7">
      <w:pPr>
        <w:spacing w:after="0"/>
        <w:rPr>
          <w:rFonts w:ascii="Arial Black" w:hAnsi="Arial Black"/>
          <w:b/>
          <w:noProof/>
          <w:sz w:val="56"/>
          <w:szCs w:val="56"/>
        </w:rPr>
      </w:pPr>
    </w:p>
    <w:p w:rsidR="00814E6D" w:rsidRDefault="00814E6D" w:rsidP="00E154F7">
      <w:pPr>
        <w:spacing w:after="0"/>
        <w:rPr>
          <w:rFonts w:ascii="Arial Black" w:hAnsi="Arial Black"/>
          <w:b/>
          <w:noProof/>
          <w:sz w:val="56"/>
          <w:szCs w:val="56"/>
        </w:rPr>
      </w:pPr>
    </w:p>
    <w:p w:rsidR="00814E6D" w:rsidRDefault="00814E6D" w:rsidP="00E154F7">
      <w:pPr>
        <w:spacing w:after="0"/>
        <w:rPr>
          <w:rFonts w:ascii="Arial Black" w:hAnsi="Arial Black"/>
          <w:b/>
          <w:noProof/>
          <w:sz w:val="56"/>
          <w:szCs w:val="56"/>
        </w:rPr>
      </w:pPr>
    </w:p>
    <w:p w:rsidR="00814E6D" w:rsidRDefault="00814E6D" w:rsidP="00E154F7">
      <w:pPr>
        <w:spacing w:after="0"/>
        <w:rPr>
          <w:rFonts w:ascii="Arial Black" w:hAnsi="Arial Black"/>
          <w:b/>
          <w:noProof/>
          <w:sz w:val="56"/>
          <w:szCs w:val="56"/>
        </w:rPr>
      </w:pPr>
    </w:p>
    <w:p w:rsidR="00CA5646" w:rsidRDefault="00926A35" w:rsidP="00E154F7">
      <w:pPr>
        <w:spacing w:after="0"/>
        <w:rPr>
          <w:b/>
          <w:noProof/>
          <w:sz w:val="24"/>
          <w:szCs w:val="24"/>
        </w:rPr>
      </w:pPr>
      <w:r w:rsidRPr="00926A35">
        <w:rPr>
          <w:b/>
          <w:noProof/>
          <w:sz w:val="24"/>
          <w:szCs w:val="24"/>
        </w:rPr>
        <w:t>The focus of our business emcompasses three main areas:</w:t>
      </w:r>
    </w:p>
    <w:p w:rsidR="00112618" w:rsidRDefault="00D61F79" w:rsidP="00112618">
      <w:pPr>
        <w:pStyle w:val="ListParagraph"/>
        <w:numPr>
          <w:ilvl w:val="0"/>
          <w:numId w:val="1"/>
        </w:numPr>
        <w:spacing w:after="0"/>
        <w:rPr>
          <w:noProof/>
          <w:sz w:val="24"/>
          <w:szCs w:val="24"/>
        </w:rPr>
      </w:pPr>
      <w:r>
        <w:rPr>
          <w:noProof/>
          <w:sz w:val="24"/>
          <w:szCs w:val="24"/>
        </w:rPr>
        <w:t xml:space="preserve">Corporate Travel Management:  Our business travelers and travel arrangers work directly, wither via phone, fax, or email, with our team of dedicated corporate agents.  Business travel represents 45% of our business mix; we have developed a stff of highly trained corporate agents and invested in technology necessary for a successful business travel program.  From front-line agents to management reporting to travel policy deveopment, Middleton Travel offers all services necessary for an efficient, productive travel management program.  </w:t>
      </w:r>
    </w:p>
    <w:p w:rsidR="00112618" w:rsidRDefault="00112618" w:rsidP="00112618">
      <w:pPr>
        <w:pStyle w:val="ListParagraph"/>
        <w:spacing w:after="0"/>
        <w:rPr>
          <w:noProof/>
          <w:sz w:val="24"/>
          <w:szCs w:val="24"/>
        </w:rPr>
      </w:pPr>
    </w:p>
    <w:p w:rsidR="00112618" w:rsidRDefault="00112618" w:rsidP="00112618">
      <w:pPr>
        <w:spacing w:after="0"/>
        <w:rPr>
          <w:noProof/>
          <w:sz w:val="24"/>
          <w:szCs w:val="24"/>
        </w:rPr>
      </w:pPr>
    </w:p>
    <w:p w:rsidR="00112618" w:rsidRDefault="00112618" w:rsidP="00112618">
      <w:pPr>
        <w:spacing w:after="0"/>
        <w:rPr>
          <w:noProof/>
          <w:sz w:val="24"/>
          <w:szCs w:val="24"/>
        </w:rPr>
      </w:pPr>
    </w:p>
    <w:p w:rsidR="00112618" w:rsidRPr="00112618" w:rsidRDefault="00112618" w:rsidP="00112618">
      <w:pPr>
        <w:spacing w:after="0"/>
        <w:rPr>
          <w:noProof/>
          <w:sz w:val="24"/>
          <w:szCs w:val="24"/>
        </w:rPr>
      </w:pPr>
    </w:p>
    <w:bookmarkStart w:id="1" w:name="OLE_LINK1"/>
    <w:bookmarkStart w:id="2" w:name="OLE_LINK2"/>
    <w:p w:rsidR="00112618" w:rsidRPr="00234C9E" w:rsidRDefault="00112618" w:rsidP="00112618">
      <w:pPr>
        <w:spacing w:after="0"/>
        <w:rPr>
          <w:rFonts w:ascii="Arial Black" w:hAnsi="Arial Black"/>
          <w:b/>
          <w:sz w:val="56"/>
          <w:szCs w:val="56"/>
        </w:rPr>
      </w:pPr>
      <w:r w:rsidRPr="00234C9E">
        <w:rPr>
          <w:rFonts w:ascii="Arial Black" w:hAnsi="Arial Black"/>
          <w:b/>
          <w:noProof/>
          <w:sz w:val="56"/>
          <w:szCs w:val="56"/>
        </w:rPr>
        <w:lastRenderedPageBreak/>
        <mc:AlternateContent>
          <mc:Choice Requires="wps">
            <w:drawing>
              <wp:anchor distT="0" distB="0" distL="114300" distR="114300" simplePos="0" relativeHeight="251665408" behindDoc="0" locked="0" layoutInCell="1" allowOverlap="1" wp14:anchorId="131A410B" wp14:editId="713E0082">
                <wp:simplePos x="0" y="0"/>
                <wp:positionH relativeFrom="column">
                  <wp:posOffset>9525</wp:posOffset>
                </wp:positionH>
                <wp:positionV relativeFrom="paragraph">
                  <wp:posOffset>485775</wp:posOffset>
                </wp:positionV>
                <wp:extent cx="6257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" strokecolor="windowText" strokeweight="3pt"/>
            </w:pict>
          </mc:Fallback>
        </mc:AlternateContent>
      </w:r>
      <w:r>
        <w:rPr>
          <w:rFonts w:ascii="Arial Black" w:hAnsi="Arial Black"/>
          <w:b/>
          <w:noProof/>
          <w:sz w:val="56"/>
          <w:szCs w:val="56"/>
        </w:rPr>
        <w:t>Executive Summary</w:t>
      </w:r>
    </w:p>
    <w:bookmarkEnd w:id="1"/>
    <w:bookmarkEnd w:id="2"/>
    <w:p w:rsidR="00112618" w:rsidRPr="00112618" w:rsidRDefault="00112618" w:rsidP="00112618">
      <w:pPr>
        <w:spacing w:after="0"/>
        <w:rPr>
          <w:noProof/>
          <w:sz w:val="24"/>
          <w:szCs w:val="24"/>
        </w:rPr>
      </w:pPr>
    </w:p>
    <w:p w:rsidR="00112618" w:rsidRDefault="00112618" w:rsidP="00112618">
      <w:pPr>
        <w:pStyle w:val="ListParagraph"/>
        <w:numPr>
          <w:ilvl w:val="0"/>
          <w:numId w:val="1"/>
        </w:numPr>
        <w:spacing w:after="0"/>
        <w:rPr>
          <w:noProof/>
          <w:sz w:val="24"/>
          <w:szCs w:val="24"/>
        </w:rPr>
      </w:pPr>
      <w:r w:rsidRPr="00112618">
        <w:rPr>
          <w:noProof/>
          <w:sz w:val="24"/>
          <w:szCs w:val="24"/>
        </w:rPr>
        <w:t>Retail Travel:  We offer our clients a convenient Middleton location for all opf their leisure travel needs.  Our leisure agents average 13 years in the industry.    All specialize in a number of destinations, including cruising, UK, Australia, Eur</w:t>
      </w:r>
      <w:r>
        <w:rPr>
          <w:noProof/>
          <w:sz w:val="24"/>
          <w:szCs w:val="24"/>
        </w:rPr>
        <w:t xml:space="preserve">ope, Caribbean, Mexico &amp; Asia, as well as destination weddings and honeymoon travel.  Visit </w:t>
      </w:r>
      <w:hyperlink r:id="rId11" w:history="1">
        <w:r w:rsidRPr="00CE0A68">
          <w:rPr>
            <w:rStyle w:val="Hyperlink"/>
            <w:noProof/>
            <w:sz w:val="24"/>
            <w:szCs w:val="24"/>
          </w:rPr>
          <w:t>www.middletontravel.com</w:t>
        </w:r>
      </w:hyperlink>
      <w:r>
        <w:rPr>
          <w:noProof/>
          <w:sz w:val="24"/>
          <w:szCs w:val="24"/>
        </w:rPr>
        <w:t xml:space="preserve"> for complete biographies and specializations.</w:t>
      </w:r>
    </w:p>
    <w:p w:rsidR="00112618" w:rsidRDefault="00112618" w:rsidP="00112618">
      <w:pPr>
        <w:pStyle w:val="ListParagraph"/>
        <w:numPr>
          <w:ilvl w:val="0"/>
          <w:numId w:val="1"/>
        </w:numPr>
        <w:spacing w:after="0"/>
        <w:rPr>
          <w:noProof/>
          <w:sz w:val="24"/>
          <w:szCs w:val="24"/>
        </w:rPr>
      </w:pPr>
      <w:r>
        <w:rPr>
          <w:noProof/>
          <w:sz w:val="24"/>
          <w:szCs w:val="24"/>
        </w:rPr>
        <w:t xml:space="preserve">Group Travel:  the Group Department specializes in sports travel, destination weddings, and family reunions.  We also specialize in meeting and incentive travel planning services.  Our award winning niche market also includes our trips for women only, </w:t>
      </w:r>
    </w:p>
    <w:p w:rsidR="00112618" w:rsidRDefault="00112618" w:rsidP="00112618">
      <w:pPr>
        <w:pStyle w:val="ListParagraph"/>
        <w:spacing w:after="0"/>
        <w:rPr>
          <w:noProof/>
          <w:sz w:val="24"/>
          <w:szCs w:val="24"/>
        </w:rPr>
      </w:pPr>
      <w:r w:rsidRPr="00112618">
        <w:rPr>
          <w:i/>
          <w:noProof/>
          <w:sz w:val="24"/>
          <w:szCs w:val="24"/>
        </w:rPr>
        <w:t>Girls Getaway</w:t>
      </w:r>
      <w:r>
        <w:rPr>
          <w:noProof/>
          <w:sz w:val="24"/>
          <w:szCs w:val="24"/>
        </w:rPr>
        <w:t xml:space="preserve">.  </w:t>
      </w:r>
    </w:p>
    <w:p w:rsidR="00112618" w:rsidRDefault="00112618" w:rsidP="00112618">
      <w:pPr>
        <w:pStyle w:val="ListParagraph"/>
        <w:spacing w:after="0"/>
        <w:rPr>
          <w:noProof/>
          <w:sz w:val="24"/>
          <w:szCs w:val="24"/>
        </w:rPr>
      </w:pPr>
    </w:p>
    <w:p w:rsidR="00112618" w:rsidRDefault="00112618" w:rsidP="00112618">
      <w:pPr>
        <w:pStyle w:val="ListParagraph"/>
        <w:spacing w:after="0"/>
        <w:ind w:left="0"/>
        <w:rPr>
          <w:b/>
          <w:noProof/>
          <w:sz w:val="24"/>
          <w:szCs w:val="24"/>
        </w:rPr>
      </w:pPr>
      <w:r w:rsidRPr="00112618">
        <w:rPr>
          <w:b/>
          <w:noProof/>
          <w:sz w:val="24"/>
          <w:szCs w:val="24"/>
        </w:rPr>
        <w:t>Middleton Travel/Travel Leaders Summary</w:t>
      </w:r>
    </w:p>
    <w:p w:rsidR="00112618" w:rsidRPr="00FD2008" w:rsidRDefault="00FD2008" w:rsidP="00FD2008">
      <w:pPr>
        <w:pStyle w:val="ListParagraph"/>
        <w:numPr>
          <w:ilvl w:val="0"/>
          <w:numId w:val="2"/>
        </w:numPr>
        <w:spacing w:after="0"/>
        <w:rPr>
          <w:noProof/>
          <w:sz w:val="24"/>
          <w:szCs w:val="24"/>
        </w:rPr>
      </w:pPr>
      <w:r>
        <w:rPr>
          <w:noProof/>
          <w:sz w:val="24"/>
          <w:szCs w:val="24"/>
        </w:rPr>
        <w:t xml:space="preserve">Privately held corporation, </w:t>
      </w:r>
      <w:r w:rsidR="00112618" w:rsidRPr="00FD2008">
        <w:rPr>
          <w:noProof/>
          <w:sz w:val="24"/>
          <w:szCs w:val="24"/>
        </w:rPr>
        <w:t>Mary E. Miller, President</w:t>
      </w:r>
    </w:p>
    <w:p w:rsidR="00112618" w:rsidRDefault="00112618" w:rsidP="00FD2008">
      <w:pPr>
        <w:pStyle w:val="ListParagraph"/>
        <w:numPr>
          <w:ilvl w:val="0"/>
          <w:numId w:val="2"/>
        </w:numPr>
        <w:spacing w:after="0"/>
        <w:rPr>
          <w:noProof/>
          <w:sz w:val="24"/>
          <w:szCs w:val="24"/>
        </w:rPr>
      </w:pPr>
      <w:r>
        <w:rPr>
          <w:noProof/>
          <w:sz w:val="24"/>
          <w:szCs w:val="24"/>
        </w:rPr>
        <w:t>30 employees</w:t>
      </w:r>
    </w:p>
    <w:p w:rsidR="00112618" w:rsidRDefault="00112618" w:rsidP="00FD2008">
      <w:pPr>
        <w:pStyle w:val="ListParagraph"/>
        <w:numPr>
          <w:ilvl w:val="0"/>
          <w:numId w:val="2"/>
        </w:numPr>
        <w:spacing w:after="0"/>
        <w:rPr>
          <w:noProof/>
          <w:sz w:val="24"/>
          <w:szCs w:val="24"/>
        </w:rPr>
      </w:pPr>
      <w:r>
        <w:rPr>
          <w:noProof/>
          <w:sz w:val="24"/>
          <w:szCs w:val="24"/>
        </w:rPr>
        <w:t>Average agentindustry experience is 17 years with 8 years tenure</w:t>
      </w:r>
    </w:p>
    <w:p w:rsidR="00112618" w:rsidRDefault="00112618" w:rsidP="00FD2008">
      <w:pPr>
        <w:pStyle w:val="ListParagraph"/>
        <w:numPr>
          <w:ilvl w:val="0"/>
          <w:numId w:val="2"/>
        </w:numPr>
        <w:spacing w:after="0"/>
        <w:rPr>
          <w:noProof/>
          <w:sz w:val="24"/>
          <w:szCs w:val="24"/>
        </w:rPr>
      </w:pPr>
      <w:r>
        <w:rPr>
          <w:noProof/>
          <w:sz w:val="24"/>
          <w:szCs w:val="24"/>
        </w:rPr>
        <w:t>2016 total sales of $17 million</w:t>
      </w:r>
    </w:p>
    <w:p w:rsidR="00112618" w:rsidRDefault="00112618" w:rsidP="00FD2008">
      <w:pPr>
        <w:pStyle w:val="ListParagraph"/>
        <w:numPr>
          <w:ilvl w:val="0"/>
          <w:numId w:val="2"/>
        </w:numPr>
        <w:spacing w:after="0"/>
        <w:rPr>
          <w:noProof/>
          <w:sz w:val="24"/>
          <w:szCs w:val="24"/>
        </w:rPr>
      </w:pPr>
      <w:r>
        <w:rPr>
          <w:noProof/>
          <w:sz w:val="24"/>
          <w:szCs w:val="24"/>
        </w:rPr>
        <w:t xml:space="preserve">Ranked 2 out of 21 </w:t>
      </w:r>
      <w:r w:rsidR="00FD2008">
        <w:rPr>
          <w:noProof/>
          <w:sz w:val="24"/>
          <w:szCs w:val="24"/>
        </w:rPr>
        <w:t>(agencies in Dane County) for business travel</w:t>
      </w:r>
    </w:p>
    <w:p w:rsidR="00FD2008" w:rsidRDefault="00FD2008" w:rsidP="000E20F3">
      <w:pPr>
        <w:pStyle w:val="ListParagraph"/>
        <w:numPr>
          <w:ilvl w:val="0"/>
          <w:numId w:val="2"/>
        </w:numPr>
        <w:spacing w:after="0"/>
        <w:rPr>
          <w:noProof/>
          <w:sz w:val="24"/>
          <w:szCs w:val="24"/>
        </w:rPr>
      </w:pPr>
      <w:r>
        <w:rPr>
          <w:noProof/>
          <w:sz w:val="24"/>
          <w:szCs w:val="24"/>
        </w:rPr>
        <w:t>Corporate travel accounts for 45% of our total business</w:t>
      </w:r>
    </w:p>
    <w:p w:rsidR="00FD2008" w:rsidRDefault="00FD2008" w:rsidP="000E20F3">
      <w:pPr>
        <w:pStyle w:val="ListParagraph"/>
        <w:numPr>
          <w:ilvl w:val="0"/>
          <w:numId w:val="2"/>
        </w:numPr>
        <w:spacing w:after="0"/>
        <w:rPr>
          <w:noProof/>
          <w:sz w:val="24"/>
          <w:szCs w:val="24"/>
        </w:rPr>
      </w:pPr>
      <w:r>
        <w:rPr>
          <w:noProof/>
          <w:sz w:val="24"/>
          <w:szCs w:val="24"/>
        </w:rPr>
        <w:t>Group travel division</w:t>
      </w:r>
    </w:p>
    <w:p w:rsidR="00830342" w:rsidRDefault="00830342" w:rsidP="00830342">
      <w:pPr>
        <w:pStyle w:val="ListParagraph"/>
        <w:spacing w:after="0"/>
        <w:rPr>
          <w:noProof/>
          <w:sz w:val="24"/>
          <w:szCs w:val="24"/>
        </w:rPr>
      </w:pPr>
    </w:p>
    <w:p w:rsidR="00FD2008" w:rsidRPr="00830342" w:rsidRDefault="00FD2008" w:rsidP="00830342">
      <w:pPr>
        <w:pStyle w:val="ListParagraph"/>
        <w:spacing w:after="0"/>
        <w:ind w:left="0"/>
        <w:rPr>
          <w:b/>
          <w:noProof/>
          <w:sz w:val="24"/>
          <w:szCs w:val="24"/>
        </w:rPr>
      </w:pPr>
      <w:r w:rsidRPr="00830342">
        <w:rPr>
          <w:b/>
          <w:noProof/>
          <w:sz w:val="24"/>
          <w:szCs w:val="24"/>
        </w:rPr>
        <w:t>Middleton Travel/Travel Leaders and Global Network Affiliates</w:t>
      </w:r>
    </w:p>
    <w:p w:rsidR="00FD2008" w:rsidRDefault="00FD2008" w:rsidP="00FD2008">
      <w:pPr>
        <w:pStyle w:val="ListParagraph"/>
        <w:numPr>
          <w:ilvl w:val="0"/>
          <w:numId w:val="3"/>
        </w:numPr>
        <w:spacing w:after="0"/>
        <w:rPr>
          <w:noProof/>
          <w:sz w:val="24"/>
          <w:szCs w:val="24"/>
        </w:rPr>
      </w:pPr>
      <w:r>
        <w:rPr>
          <w:noProof/>
          <w:sz w:val="24"/>
          <w:szCs w:val="24"/>
        </w:rPr>
        <w:t>Dedicated Business Travel Center</w:t>
      </w:r>
    </w:p>
    <w:p w:rsidR="00FD2008" w:rsidRDefault="00FD2008" w:rsidP="00FD2008">
      <w:pPr>
        <w:pStyle w:val="ListParagraph"/>
        <w:numPr>
          <w:ilvl w:val="0"/>
          <w:numId w:val="3"/>
        </w:numPr>
        <w:spacing w:after="0"/>
        <w:rPr>
          <w:noProof/>
          <w:sz w:val="24"/>
          <w:szCs w:val="24"/>
        </w:rPr>
      </w:pPr>
      <w:r>
        <w:rPr>
          <w:noProof/>
          <w:sz w:val="24"/>
          <w:szCs w:val="24"/>
        </w:rPr>
        <w:t>Dedicated Group Travel Division</w:t>
      </w:r>
    </w:p>
    <w:p w:rsidR="00FD2008" w:rsidRDefault="00FD2008" w:rsidP="00FD2008">
      <w:pPr>
        <w:pStyle w:val="ListParagraph"/>
        <w:numPr>
          <w:ilvl w:val="0"/>
          <w:numId w:val="3"/>
        </w:numPr>
        <w:spacing w:after="0"/>
        <w:rPr>
          <w:noProof/>
          <w:sz w:val="24"/>
          <w:szCs w:val="24"/>
        </w:rPr>
      </w:pPr>
      <w:r>
        <w:rPr>
          <w:noProof/>
          <w:sz w:val="24"/>
          <w:szCs w:val="24"/>
        </w:rPr>
        <w:t>Retail locatin for leisure travel</w:t>
      </w:r>
    </w:p>
    <w:p w:rsidR="00FD2008" w:rsidRDefault="00FD2008" w:rsidP="00112618">
      <w:pPr>
        <w:pStyle w:val="ListParagraph"/>
        <w:spacing w:after="0"/>
        <w:ind w:left="0"/>
        <w:rPr>
          <w:noProof/>
          <w:sz w:val="24"/>
          <w:szCs w:val="24"/>
        </w:rPr>
      </w:pPr>
    </w:p>
    <w:p w:rsidR="00830342" w:rsidRPr="00FD2008" w:rsidRDefault="00830342" w:rsidP="00830342">
      <w:pPr>
        <w:pStyle w:val="ListParagraph"/>
        <w:spacing w:after="0"/>
        <w:ind w:left="0"/>
        <w:rPr>
          <w:b/>
          <w:noProof/>
          <w:sz w:val="24"/>
          <w:szCs w:val="24"/>
        </w:rPr>
      </w:pPr>
      <w:r w:rsidRPr="00FD2008">
        <w:rPr>
          <w:b/>
          <w:noProof/>
          <w:sz w:val="24"/>
          <w:szCs w:val="24"/>
        </w:rPr>
        <w:t xml:space="preserve">Middleton Travel is </w:t>
      </w:r>
      <w:r w:rsidR="000E20F3">
        <w:rPr>
          <w:b/>
          <w:noProof/>
          <w:sz w:val="24"/>
          <w:szCs w:val="24"/>
        </w:rPr>
        <w:t>a member of the Travel Leaders Global Travel N</w:t>
      </w:r>
      <w:r w:rsidRPr="00FD2008">
        <w:rPr>
          <w:b/>
          <w:noProof/>
          <w:sz w:val="24"/>
          <w:szCs w:val="24"/>
        </w:rPr>
        <w:t>etwork.</w:t>
      </w:r>
    </w:p>
    <w:p w:rsidR="00830342" w:rsidRDefault="00830342" w:rsidP="00830342">
      <w:pPr>
        <w:pStyle w:val="ListParagraph"/>
        <w:spacing w:after="0"/>
        <w:ind w:left="0"/>
        <w:rPr>
          <w:noProof/>
          <w:sz w:val="24"/>
          <w:szCs w:val="24"/>
        </w:rPr>
      </w:pPr>
      <w:r>
        <w:rPr>
          <w:noProof/>
          <w:sz w:val="24"/>
          <w:szCs w:val="24"/>
        </w:rPr>
        <w:t xml:space="preserve">This powerful combination of a large regional agency partnered with a global travel network provides our clients with global services and increased buying power, while maintaining personal relationships and local representation.            </w:t>
      </w:r>
    </w:p>
    <w:p w:rsidR="00830342" w:rsidRDefault="00830342" w:rsidP="00830342">
      <w:pPr>
        <w:pStyle w:val="ListParagraph"/>
        <w:spacing w:after="0"/>
        <w:ind w:left="0"/>
        <w:rPr>
          <w:noProof/>
          <w:sz w:val="24"/>
          <w:szCs w:val="24"/>
        </w:rPr>
      </w:pPr>
    </w:p>
    <w:p w:rsidR="00830342" w:rsidRDefault="00830342" w:rsidP="00830342">
      <w:pPr>
        <w:pStyle w:val="ListParagraph"/>
        <w:spacing w:after="0"/>
        <w:ind w:left="0"/>
        <w:rPr>
          <w:noProof/>
          <w:sz w:val="24"/>
          <w:szCs w:val="24"/>
        </w:rPr>
      </w:pPr>
    </w:p>
    <w:p w:rsidR="00830342" w:rsidRDefault="00830342" w:rsidP="00830342">
      <w:pPr>
        <w:pStyle w:val="ListParagraph"/>
        <w:spacing w:after="0"/>
        <w:ind w:left="0"/>
        <w:rPr>
          <w:noProof/>
          <w:sz w:val="24"/>
          <w:szCs w:val="24"/>
        </w:rPr>
      </w:pPr>
    </w:p>
    <w:p w:rsidR="00830342" w:rsidRDefault="00830342" w:rsidP="00830342">
      <w:pPr>
        <w:pStyle w:val="ListParagraph"/>
        <w:spacing w:after="0"/>
        <w:ind w:left="0"/>
        <w:rPr>
          <w:noProof/>
          <w:sz w:val="24"/>
          <w:szCs w:val="24"/>
        </w:rPr>
      </w:pPr>
    </w:p>
    <w:p w:rsidR="00830342" w:rsidRDefault="00830342" w:rsidP="00830342">
      <w:pPr>
        <w:pStyle w:val="ListParagraph"/>
        <w:spacing w:after="0"/>
        <w:ind w:left="0"/>
        <w:rPr>
          <w:noProof/>
          <w:sz w:val="24"/>
          <w:szCs w:val="24"/>
        </w:rPr>
      </w:pPr>
    </w:p>
    <w:p w:rsidR="000E20F3" w:rsidRDefault="000E20F3" w:rsidP="00830342">
      <w:pPr>
        <w:pStyle w:val="ListParagraph"/>
        <w:spacing w:after="0"/>
        <w:ind w:left="0"/>
        <w:rPr>
          <w:b/>
          <w:noProof/>
          <w:sz w:val="24"/>
          <w:szCs w:val="24"/>
        </w:rPr>
      </w:pPr>
    </w:p>
    <w:p w:rsidR="000E20F3" w:rsidRPr="00234C9E" w:rsidRDefault="000E20F3" w:rsidP="000E20F3">
      <w:pPr>
        <w:spacing w:after="0"/>
        <w:rPr>
          <w:rFonts w:ascii="Arial Black" w:hAnsi="Arial Black"/>
          <w:b/>
          <w:sz w:val="56"/>
          <w:szCs w:val="56"/>
        </w:rPr>
      </w:pPr>
      <w:r w:rsidRPr="00234C9E">
        <w:rPr>
          <w:rFonts w:ascii="Arial Black" w:hAnsi="Arial Black"/>
          <w:b/>
          <w:noProof/>
          <w:sz w:val="56"/>
          <w:szCs w:val="56"/>
        </w:rPr>
        <w:lastRenderedPageBreak/>
        <mc:AlternateContent>
          <mc:Choice Requires="wps">
            <w:drawing>
              <wp:anchor distT="0" distB="0" distL="114300" distR="114300" simplePos="0" relativeHeight="251669504" behindDoc="0" locked="0" layoutInCell="1" allowOverlap="1" wp14:anchorId="676D9B02" wp14:editId="72E08F57">
                <wp:simplePos x="0" y="0"/>
                <wp:positionH relativeFrom="column">
                  <wp:posOffset>9525</wp:posOffset>
                </wp:positionH>
                <wp:positionV relativeFrom="paragraph">
                  <wp:posOffset>485775</wp:posOffset>
                </wp:positionV>
                <wp:extent cx="62579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25792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" strokecolor="windowText" strokeweight="3pt"/>
            </w:pict>
          </mc:Fallback>
        </mc:AlternateContent>
      </w:r>
      <w:r>
        <w:rPr>
          <w:rFonts w:ascii="Arial Black" w:hAnsi="Arial Black"/>
          <w:b/>
          <w:noProof/>
          <w:sz w:val="56"/>
          <w:szCs w:val="56"/>
        </w:rPr>
        <w:t>Executive Summary</w:t>
      </w:r>
    </w:p>
    <w:p w:rsidR="000E20F3" w:rsidRDefault="000E20F3" w:rsidP="00830342">
      <w:pPr>
        <w:pStyle w:val="ListParagraph"/>
        <w:spacing w:after="0"/>
        <w:ind w:left="0"/>
        <w:rPr>
          <w:b/>
          <w:noProof/>
          <w:sz w:val="24"/>
          <w:szCs w:val="24"/>
        </w:rPr>
      </w:pPr>
    </w:p>
    <w:p w:rsidR="00830342" w:rsidRDefault="00830342" w:rsidP="00830342">
      <w:pPr>
        <w:pStyle w:val="ListParagraph"/>
        <w:spacing w:after="0"/>
        <w:ind w:left="0"/>
        <w:rPr>
          <w:b/>
          <w:noProof/>
          <w:sz w:val="24"/>
          <w:szCs w:val="24"/>
        </w:rPr>
      </w:pPr>
      <w:r w:rsidRPr="00830342">
        <w:rPr>
          <w:b/>
          <w:noProof/>
          <w:sz w:val="24"/>
          <w:szCs w:val="24"/>
        </w:rPr>
        <w:t>Other Global Network Benefits</w:t>
      </w:r>
    </w:p>
    <w:p w:rsidR="00DD3012" w:rsidRPr="00830342" w:rsidRDefault="00DD3012" w:rsidP="00830342">
      <w:pPr>
        <w:pStyle w:val="ListParagraph"/>
        <w:spacing w:after="0"/>
        <w:ind w:left="0"/>
        <w:rPr>
          <w:b/>
          <w:noProof/>
          <w:sz w:val="24"/>
          <w:szCs w:val="24"/>
        </w:rPr>
      </w:pPr>
    </w:p>
    <w:p w:rsidR="00830342" w:rsidRDefault="00830342" w:rsidP="00830342">
      <w:pPr>
        <w:pStyle w:val="ListParagraph"/>
        <w:numPr>
          <w:ilvl w:val="0"/>
          <w:numId w:val="4"/>
        </w:numPr>
        <w:spacing w:after="0"/>
        <w:rPr>
          <w:noProof/>
          <w:sz w:val="24"/>
          <w:szCs w:val="24"/>
        </w:rPr>
      </w:pPr>
      <w:r>
        <w:rPr>
          <w:noProof/>
          <w:sz w:val="24"/>
          <w:szCs w:val="24"/>
        </w:rPr>
        <w:t>24 hour toll-free emergency service</w:t>
      </w:r>
    </w:p>
    <w:p w:rsidR="00830342" w:rsidRDefault="00830342" w:rsidP="00830342">
      <w:pPr>
        <w:pStyle w:val="ListParagraph"/>
        <w:numPr>
          <w:ilvl w:val="0"/>
          <w:numId w:val="4"/>
        </w:numPr>
        <w:spacing w:after="0"/>
        <w:rPr>
          <w:noProof/>
          <w:sz w:val="24"/>
          <w:szCs w:val="24"/>
        </w:rPr>
      </w:pPr>
      <w:r>
        <w:rPr>
          <w:noProof/>
          <w:sz w:val="24"/>
          <w:szCs w:val="24"/>
        </w:rPr>
        <w:t>Global concierge serivces</w:t>
      </w:r>
    </w:p>
    <w:p w:rsidR="00830342" w:rsidRDefault="00830342" w:rsidP="00830342">
      <w:pPr>
        <w:pStyle w:val="ListParagraph"/>
        <w:numPr>
          <w:ilvl w:val="0"/>
          <w:numId w:val="4"/>
        </w:numPr>
        <w:spacing w:after="0"/>
        <w:rPr>
          <w:noProof/>
          <w:sz w:val="24"/>
          <w:szCs w:val="24"/>
        </w:rPr>
      </w:pPr>
      <w:r>
        <w:rPr>
          <w:noProof/>
          <w:sz w:val="24"/>
          <w:szCs w:val="24"/>
        </w:rPr>
        <w:t>International rate desk</w:t>
      </w:r>
    </w:p>
    <w:p w:rsidR="00830342" w:rsidRDefault="00830342" w:rsidP="00830342">
      <w:pPr>
        <w:pStyle w:val="ListParagraph"/>
        <w:numPr>
          <w:ilvl w:val="0"/>
          <w:numId w:val="4"/>
        </w:numPr>
        <w:spacing w:after="0"/>
        <w:rPr>
          <w:noProof/>
          <w:sz w:val="24"/>
          <w:szCs w:val="24"/>
        </w:rPr>
      </w:pPr>
      <w:r>
        <w:rPr>
          <w:noProof/>
          <w:sz w:val="24"/>
          <w:szCs w:val="24"/>
        </w:rPr>
        <w:t>Hotel programs with negotiated rates and block space program</w:t>
      </w:r>
    </w:p>
    <w:p w:rsidR="00830342" w:rsidRDefault="00830342" w:rsidP="00830342">
      <w:pPr>
        <w:pStyle w:val="ListParagraph"/>
        <w:numPr>
          <w:ilvl w:val="0"/>
          <w:numId w:val="4"/>
        </w:numPr>
        <w:spacing w:after="0"/>
        <w:rPr>
          <w:noProof/>
          <w:sz w:val="24"/>
          <w:szCs w:val="24"/>
        </w:rPr>
      </w:pPr>
      <w:r>
        <w:rPr>
          <w:noProof/>
          <w:sz w:val="24"/>
          <w:szCs w:val="24"/>
        </w:rPr>
        <w:t>Car discount programs with Avis, Budget, and National</w:t>
      </w:r>
    </w:p>
    <w:p w:rsidR="00FD2008" w:rsidRDefault="00FD2008" w:rsidP="00112618">
      <w:pPr>
        <w:pStyle w:val="ListParagraph"/>
        <w:spacing w:after="0"/>
        <w:ind w:left="0"/>
        <w:rPr>
          <w:noProof/>
          <w:sz w:val="24"/>
          <w:szCs w:val="24"/>
        </w:rPr>
      </w:pPr>
    </w:p>
    <w:p w:rsidR="00FD2008" w:rsidRDefault="000E20F3" w:rsidP="00112618">
      <w:pPr>
        <w:pStyle w:val="ListParagraph"/>
        <w:spacing w:after="0"/>
        <w:ind w:left="0"/>
        <w:rPr>
          <w:b/>
          <w:noProof/>
          <w:sz w:val="24"/>
          <w:szCs w:val="24"/>
        </w:rPr>
      </w:pPr>
      <w:r w:rsidRPr="000E20F3">
        <w:rPr>
          <w:b/>
          <w:noProof/>
          <w:sz w:val="24"/>
          <w:szCs w:val="24"/>
        </w:rPr>
        <w:t>Advanced Technology</w:t>
      </w:r>
    </w:p>
    <w:p w:rsidR="00DD3012" w:rsidRPr="000E20F3" w:rsidRDefault="00DD3012" w:rsidP="00112618">
      <w:pPr>
        <w:pStyle w:val="ListParagraph"/>
        <w:spacing w:after="0"/>
        <w:ind w:left="0"/>
        <w:rPr>
          <w:b/>
          <w:noProof/>
          <w:sz w:val="24"/>
          <w:szCs w:val="24"/>
        </w:rPr>
      </w:pP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Worldspan global distribution system</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National account status with Worldspan</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IT department</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Training department</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Suite of reporting products including industry-leading Crystal reporting</w:t>
      </w:r>
    </w:p>
    <w:p w:rsidR="000E20F3" w:rsidRPr="000E20F3" w:rsidRDefault="008F600F" w:rsidP="000E20F3">
      <w:pPr>
        <w:numPr>
          <w:ilvl w:val="0"/>
          <w:numId w:val="5"/>
        </w:numPr>
        <w:spacing w:after="0" w:line="240" w:lineRule="auto"/>
        <w:rPr>
          <w:rFonts w:cs="Arial"/>
          <w:sz w:val="24"/>
          <w:szCs w:val="24"/>
        </w:rPr>
      </w:pPr>
      <w:r>
        <w:rPr>
          <w:rFonts w:cs="Arial"/>
          <w:sz w:val="24"/>
          <w:szCs w:val="24"/>
        </w:rPr>
        <w:t>Concur</w:t>
      </w:r>
      <w:r w:rsidR="005B18E8">
        <w:rPr>
          <w:rFonts w:cs="Arial"/>
          <w:sz w:val="24"/>
          <w:szCs w:val="24"/>
        </w:rPr>
        <w:t xml:space="preserve"> </w:t>
      </w:r>
      <w:r w:rsidR="000E20F3" w:rsidRPr="000E20F3">
        <w:rPr>
          <w:rFonts w:cs="Arial"/>
          <w:sz w:val="24"/>
          <w:szCs w:val="24"/>
        </w:rPr>
        <w:t>online booking tool</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Email communication with dedicated travel counselors</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Low Fare Re-check – Searches for available lower fares continuously until travel</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Seat Check – assures every effort is made to accommodate traveler’s seat preference</w:t>
      </w:r>
    </w:p>
    <w:p w:rsidR="000E20F3" w:rsidRPr="000E20F3" w:rsidRDefault="006330D4" w:rsidP="000E20F3">
      <w:pPr>
        <w:numPr>
          <w:ilvl w:val="0"/>
          <w:numId w:val="5"/>
        </w:numPr>
        <w:spacing w:after="0" w:line="240" w:lineRule="auto"/>
        <w:rPr>
          <w:rFonts w:cs="Arial"/>
          <w:sz w:val="24"/>
          <w:szCs w:val="24"/>
        </w:rPr>
      </w:pPr>
      <w:r>
        <w:rPr>
          <w:rFonts w:cs="Arial"/>
          <w:sz w:val="24"/>
          <w:szCs w:val="24"/>
        </w:rPr>
        <w:t>Interactive Worldfiles</w:t>
      </w:r>
      <w:r w:rsidR="005B18E8">
        <w:rPr>
          <w:rFonts w:cs="Arial"/>
          <w:sz w:val="24"/>
          <w:szCs w:val="24"/>
        </w:rPr>
        <w:t xml:space="preserve"> an a</w:t>
      </w:r>
      <w:r w:rsidR="000E20F3" w:rsidRPr="000E20F3">
        <w:rPr>
          <w:rFonts w:cs="Arial"/>
          <w:sz w:val="24"/>
          <w:szCs w:val="24"/>
        </w:rPr>
        <w:t>utomated profile system that assures traveler preferences are met and unused ticket inventory is utilized</w:t>
      </w:r>
    </w:p>
    <w:p w:rsidR="000E20F3" w:rsidRPr="000E20F3" w:rsidRDefault="000E20F3" w:rsidP="000E20F3">
      <w:pPr>
        <w:numPr>
          <w:ilvl w:val="0"/>
          <w:numId w:val="5"/>
        </w:numPr>
        <w:spacing w:after="0" w:line="240" w:lineRule="auto"/>
        <w:rPr>
          <w:rFonts w:cs="Arial"/>
          <w:sz w:val="24"/>
          <w:szCs w:val="24"/>
        </w:rPr>
      </w:pPr>
      <w:r w:rsidRPr="000E20F3">
        <w:rPr>
          <w:rFonts w:cs="Arial"/>
          <w:sz w:val="24"/>
          <w:szCs w:val="24"/>
        </w:rPr>
        <w:t>E-tracker – Automated program to alert Middleton Travel of unused electronic tickets</w:t>
      </w:r>
    </w:p>
    <w:p w:rsidR="000E20F3" w:rsidRDefault="000E20F3" w:rsidP="00112618">
      <w:pPr>
        <w:pStyle w:val="ListParagraph"/>
        <w:spacing w:after="0"/>
        <w:ind w:left="0"/>
        <w:rPr>
          <w:noProof/>
          <w:sz w:val="24"/>
          <w:szCs w:val="24"/>
        </w:rPr>
      </w:pPr>
    </w:p>
    <w:p w:rsidR="000E20F3" w:rsidRDefault="000E20F3" w:rsidP="00DD3012">
      <w:pPr>
        <w:spacing w:after="0"/>
        <w:rPr>
          <w:rFonts w:cs="Arial"/>
          <w:b/>
          <w:sz w:val="24"/>
          <w:szCs w:val="24"/>
        </w:rPr>
      </w:pPr>
      <w:r w:rsidRPr="00DD3012">
        <w:rPr>
          <w:rFonts w:cs="Arial"/>
          <w:b/>
          <w:sz w:val="24"/>
          <w:szCs w:val="24"/>
        </w:rPr>
        <w:t>Corporate Travel Management</w:t>
      </w:r>
    </w:p>
    <w:p w:rsidR="00DD3012" w:rsidRPr="00DD3012" w:rsidRDefault="00DD3012" w:rsidP="00DD3012">
      <w:pPr>
        <w:spacing w:after="0"/>
        <w:rPr>
          <w:rFonts w:cs="Arial"/>
          <w:sz w:val="24"/>
          <w:szCs w:val="24"/>
        </w:rPr>
      </w:pPr>
    </w:p>
    <w:p w:rsidR="000E20F3" w:rsidRPr="00DD3012" w:rsidRDefault="000E20F3" w:rsidP="00DD3012">
      <w:pPr>
        <w:numPr>
          <w:ilvl w:val="0"/>
          <w:numId w:val="6"/>
        </w:numPr>
        <w:spacing w:after="0" w:line="240" w:lineRule="auto"/>
        <w:rPr>
          <w:rFonts w:cs="Arial"/>
          <w:sz w:val="24"/>
          <w:szCs w:val="24"/>
        </w:rPr>
      </w:pPr>
      <w:r w:rsidRPr="00DD3012">
        <w:rPr>
          <w:rFonts w:cs="Arial"/>
          <w:sz w:val="24"/>
          <w:szCs w:val="24"/>
        </w:rPr>
        <w:t>Dedicated Account Manager</w:t>
      </w:r>
    </w:p>
    <w:p w:rsidR="000E20F3" w:rsidRPr="00DD3012" w:rsidRDefault="000E20F3" w:rsidP="000E20F3">
      <w:pPr>
        <w:numPr>
          <w:ilvl w:val="0"/>
          <w:numId w:val="6"/>
        </w:numPr>
        <w:spacing w:after="0" w:line="240" w:lineRule="auto"/>
        <w:rPr>
          <w:rFonts w:cs="Arial"/>
          <w:sz w:val="24"/>
          <w:szCs w:val="24"/>
        </w:rPr>
      </w:pPr>
      <w:r w:rsidRPr="00DD3012">
        <w:rPr>
          <w:rFonts w:cs="Arial"/>
          <w:sz w:val="24"/>
          <w:szCs w:val="24"/>
        </w:rPr>
        <w:t>Customized Strategic Plan</w:t>
      </w:r>
    </w:p>
    <w:p w:rsidR="000E20F3" w:rsidRPr="00DD3012" w:rsidRDefault="006330D4" w:rsidP="000E20F3">
      <w:pPr>
        <w:numPr>
          <w:ilvl w:val="0"/>
          <w:numId w:val="6"/>
        </w:numPr>
        <w:spacing w:after="0" w:line="240" w:lineRule="auto"/>
        <w:rPr>
          <w:rFonts w:cs="Arial"/>
          <w:sz w:val="24"/>
          <w:szCs w:val="24"/>
        </w:rPr>
      </w:pPr>
      <w:r>
        <w:rPr>
          <w:rFonts w:cs="Arial"/>
          <w:sz w:val="24"/>
          <w:szCs w:val="24"/>
        </w:rPr>
        <w:t xml:space="preserve">Vendor Negotiation  for </w:t>
      </w:r>
      <w:r w:rsidR="000E20F3" w:rsidRPr="00DD3012">
        <w:rPr>
          <w:rFonts w:cs="Arial"/>
          <w:sz w:val="24"/>
          <w:szCs w:val="24"/>
        </w:rPr>
        <w:t>air, car, hotel and corporate payment systems</w:t>
      </w:r>
    </w:p>
    <w:p w:rsidR="000E20F3" w:rsidRPr="00DD3012" w:rsidRDefault="000E20F3" w:rsidP="000E20F3">
      <w:pPr>
        <w:numPr>
          <w:ilvl w:val="0"/>
          <w:numId w:val="6"/>
        </w:numPr>
        <w:spacing w:after="0" w:line="240" w:lineRule="auto"/>
        <w:rPr>
          <w:rFonts w:cs="Arial"/>
          <w:sz w:val="24"/>
          <w:szCs w:val="24"/>
        </w:rPr>
      </w:pPr>
      <w:r w:rsidRPr="00DD3012">
        <w:rPr>
          <w:rFonts w:cs="Arial"/>
          <w:sz w:val="24"/>
          <w:szCs w:val="24"/>
        </w:rPr>
        <w:t>Customized graphical management reports</w:t>
      </w:r>
    </w:p>
    <w:p w:rsidR="000E20F3" w:rsidRPr="00DD3012" w:rsidRDefault="000E20F3" w:rsidP="000E20F3">
      <w:pPr>
        <w:numPr>
          <w:ilvl w:val="0"/>
          <w:numId w:val="6"/>
        </w:numPr>
        <w:spacing w:after="0" w:line="240" w:lineRule="auto"/>
        <w:rPr>
          <w:rFonts w:cs="Arial"/>
          <w:sz w:val="24"/>
          <w:szCs w:val="24"/>
        </w:rPr>
      </w:pPr>
      <w:r w:rsidRPr="00DD3012">
        <w:rPr>
          <w:rFonts w:cs="Arial"/>
          <w:sz w:val="24"/>
          <w:szCs w:val="24"/>
        </w:rPr>
        <w:t>Travel policy development</w:t>
      </w:r>
    </w:p>
    <w:p w:rsidR="000E20F3" w:rsidRPr="00DD3012" w:rsidRDefault="000E20F3" w:rsidP="000E20F3">
      <w:pPr>
        <w:numPr>
          <w:ilvl w:val="0"/>
          <w:numId w:val="6"/>
        </w:numPr>
        <w:spacing w:after="0" w:line="240" w:lineRule="auto"/>
        <w:rPr>
          <w:rFonts w:cs="Arial"/>
          <w:sz w:val="24"/>
          <w:szCs w:val="24"/>
        </w:rPr>
      </w:pPr>
      <w:r w:rsidRPr="00DD3012">
        <w:rPr>
          <w:rFonts w:cs="Arial"/>
          <w:sz w:val="24"/>
          <w:szCs w:val="24"/>
        </w:rPr>
        <w:t>Education Seminars for travelers and travel arrangers</w:t>
      </w:r>
    </w:p>
    <w:p w:rsidR="000E20F3" w:rsidRPr="00DD3012" w:rsidRDefault="000E20F3" w:rsidP="000E20F3">
      <w:pPr>
        <w:numPr>
          <w:ilvl w:val="0"/>
          <w:numId w:val="6"/>
        </w:numPr>
        <w:spacing w:after="0" w:line="240" w:lineRule="auto"/>
        <w:rPr>
          <w:rFonts w:cs="Arial"/>
          <w:sz w:val="24"/>
          <w:szCs w:val="24"/>
        </w:rPr>
      </w:pPr>
      <w:r w:rsidRPr="00DD3012">
        <w:rPr>
          <w:rFonts w:cs="Arial"/>
          <w:sz w:val="24"/>
          <w:szCs w:val="24"/>
        </w:rPr>
        <w:t>Electronic newsletter with critical industry updates</w:t>
      </w:r>
    </w:p>
    <w:p w:rsidR="000E20F3" w:rsidRDefault="000E20F3" w:rsidP="000E20F3">
      <w:pPr>
        <w:rPr>
          <w:rFonts w:ascii="Arial" w:hAnsi="Arial" w:cs="Arial"/>
        </w:rPr>
      </w:pPr>
    </w:p>
    <w:p w:rsidR="00DD3012" w:rsidRDefault="00DD3012" w:rsidP="00DD3012">
      <w:pPr>
        <w:spacing w:after="0"/>
        <w:rPr>
          <w:rFonts w:ascii="Arial Black" w:hAnsi="Arial Black"/>
          <w:b/>
          <w:noProof/>
          <w:sz w:val="56"/>
          <w:szCs w:val="56"/>
        </w:rPr>
      </w:pPr>
    </w:p>
    <w:p w:rsidR="00DD3012" w:rsidRPr="00234C9E" w:rsidRDefault="00DD3012" w:rsidP="00DD3012">
      <w:pPr>
        <w:spacing w:after="0"/>
        <w:rPr>
          <w:rFonts w:ascii="Arial Black" w:hAnsi="Arial Black"/>
          <w:b/>
          <w:sz w:val="56"/>
          <w:szCs w:val="56"/>
        </w:rPr>
      </w:pPr>
      <w:r w:rsidRPr="00234C9E">
        <w:rPr>
          <w:rFonts w:ascii="Arial Black" w:hAnsi="Arial Black"/>
          <w:b/>
          <w:noProof/>
          <w:sz w:val="56"/>
          <w:szCs w:val="56"/>
        </w:rPr>
        <w:lastRenderedPageBreak/>
        <mc:AlternateContent>
          <mc:Choice Requires="wps">
            <w:drawing>
              <wp:anchor distT="0" distB="0" distL="114300" distR="114300" simplePos="0" relativeHeight="251671552" behindDoc="0" locked="0" layoutInCell="1" allowOverlap="1" wp14:anchorId="322BBB33" wp14:editId="52B97323">
                <wp:simplePos x="0" y="0"/>
                <wp:positionH relativeFrom="column">
                  <wp:posOffset>9525</wp:posOffset>
                </wp:positionH>
                <wp:positionV relativeFrom="paragraph">
                  <wp:posOffset>485775</wp:posOffset>
                </wp:positionV>
                <wp:extent cx="62579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257925" cy="0"/>
                        </a:xfrm>
                        <a:prstGeom prst="line">
                          <a:avLst/>
                        </a:prstGeom>
                        <a:noFill/>
                        <a:ln w="38100"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38.25pt" to="49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" strokecolor="windowText" strokeweight="3pt"/>
            </w:pict>
          </mc:Fallback>
        </mc:AlternateContent>
      </w:r>
      <w:r>
        <w:rPr>
          <w:rFonts w:ascii="Arial Black" w:hAnsi="Arial Black"/>
          <w:b/>
          <w:noProof/>
          <w:sz w:val="56"/>
          <w:szCs w:val="56"/>
        </w:rPr>
        <w:t>Executive Summary</w:t>
      </w:r>
    </w:p>
    <w:p w:rsidR="00DD3012" w:rsidRDefault="00DD3012" w:rsidP="000E20F3">
      <w:pPr>
        <w:rPr>
          <w:rFonts w:ascii="Arial" w:hAnsi="Arial" w:cs="Arial"/>
          <w:b/>
        </w:rPr>
      </w:pPr>
    </w:p>
    <w:p w:rsidR="000E20F3" w:rsidRPr="00DD3012" w:rsidRDefault="000E20F3" w:rsidP="00DD3012">
      <w:pPr>
        <w:spacing w:after="0" w:line="240" w:lineRule="auto"/>
        <w:rPr>
          <w:rFonts w:cs="Arial"/>
          <w:b/>
          <w:sz w:val="24"/>
          <w:szCs w:val="24"/>
        </w:rPr>
      </w:pPr>
      <w:r w:rsidRPr="00DD3012">
        <w:rPr>
          <w:rFonts w:cs="Arial"/>
          <w:b/>
          <w:sz w:val="24"/>
          <w:szCs w:val="24"/>
        </w:rPr>
        <w:t>Services We Provide Include:</w:t>
      </w:r>
    </w:p>
    <w:p w:rsidR="000E20F3" w:rsidRPr="00DD3012" w:rsidRDefault="000E20F3" w:rsidP="00DD3012">
      <w:pPr>
        <w:spacing w:after="0" w:line="240" w:lineRule="auto"/>
        <w:rPr>
          <w:rFonts w:cs="Arial"/>
          <w:b/>
          <w:sz w:val="24"/>
          <w:szCs w:val="24"/>
        </w:rPr>
      </w:pPr>
    </w:p>
    <w:p w:rsidR="000E20F3" w:rsidRPr="00DD3012" w:rsidRDefault="000E20F3" w:rsidP="00DD3012">
      <w:pPr>
        <w:numPr>
          <w:ilvl w:val="0"/>
          <w:numId w:val="7"/>
        </w:numPr>
        <w:spacing w:after="0" w:line="240" w:lineRule="auto"/>
        <w:rPr>
          <w:rFonts w:cs="Arial"/>
          <w:sz w:val="24"/>
          <w:szCs w:val="24"/>
        </w:rPr>
      </w:pPr>
      <w:r w:rsidRPr="00DD3012">
        <w:rPr>
          <w:rFonts w:cs="Arial"/>
          <w:sz w:val="24"/>
          <w:szCs w:val="24"/>
        </w:rPr>
        <w:t>Expert Advice and Knowledge with Unbiased Information</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Price Comparisons for Best Value</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Guaranteed 2 Hour Response Time</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Individualized and Personal Service</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Meeting and Incentive Travel</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$100,000 Free Flight Insurance on each Airline Ticket</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Complete Itineraries for PC’s, laptops or PDA’s</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Free Document Delivery</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Global Alliance Hotel discounts</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24 Hour Emergency Travel Service</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International Specialists</w:t>
      </w:r>
    </w:p>
    <w:p w:rsidR="000E20F3" w:rsidRPr="00DD3012" w:rsidRDefault="000E20F3" w:rsidP="000E20F3">
      <w:pPr>
        <w:numPr>
          <w:ilvl w:val="0"/>
          <w:numId w:val="7"/>
        </w:numPr>
        <w:spacing w:after="0" w:line="240" w:lineRule="auto"/>
        <w:rPr>
          <w:rFonts w:cs="Arial"/>
          <w:sz w:val="24"/>
          <w:szCs w:val="24"/>
        </w:rPr>
      </w:pPr>
      <w:r w:rsidRPr="00DD3012">
        <w:rPr>
          <w:rFonts w:cs="Arial"/>
          <w:sz w:val="24"/>
          <w:szCs w:val="24"/>
        </w:rPr>
        <w:t>Earn Free Travel</w:t>
      </w:r>
    </w:p>
    <w:p w:rsidR="00FD2008" w:rsidRDefault="00FD2008" w:rsidP="00112618">
      <w:pPr>
        <w:pStyle w:val="ListParagraph"/>
        <w:spacing w:after="0"/>
        <w:ind w:left="0"/>
        <w:rPr>
          <w:noProof/>
          <w:sz w:val="24"/>
          <w:szCs w:val="24"/>
        </w:rPr>
      </w:pPr>
    </w:p>
    <w:p w:rsidR="00DD3012" w:rsidRPr="00DD3012" w:rsidRDefault="00DD3012" w:rsidP="00DD3012">
      <w:pPr>
        <w:rPr>
          <w:rFonts w:cs="Arial"/>
          <w:sz w:val="24"/>
          <w:szCs w:val="24"/>
        </w:rPr>
      </w:pPr>
      <w:r w:rsidRPr="00DD3012">
        <w:rPr>
          <w:rFonts w:cs="Arial"/>
          <w:b/>
          <w:sz w:val="24"/>
          <w:szCs w:val="24"/>
        </w:rPr>
        <w:t>Mission Statement</w:t>
      </w:r>
    </w:p>
    <w:p w:rsidR="000D2479" w:rsidRDefault="00DD3012" w:rsidP="007A5CFD">
      <w:pPr>
        <w:rPr>
          <w:rFonts w:ascii="Arial" w:hAnsi="Arial" w:cs="Arial"/>
          <w:b/>
          <w:sz w:val="28"/>
          <w:szCs w:val="28"/>
        </w:rPr>
      </w:pPr>
      <w:r w:rsidRPr="00DD3012">
        <w:rPr>
          <w:rFonts w:cs="Arial"/>
          <w:sz w:val="24"/>
          <w:szCs w:val="24"/>
        </w:rPr>
        <w:t xml:space="preserve">It is the mission of Middleton Travel, Inc. to be a full service travel agency with strengths in business, vacation and group travel. In our commitment to provide quality travel arrangements, we strive to employ only the most knowledgeable and professional travel counselors. It is the commitment of each of our agents to offer personal travel assistance tailored to meet the individual needs of each of our clients with </w:t>
      </w:r>
      <w:r w:rsidRPr="00DD3012">
        <w:rPr>
          <w:rFonts w:cs="Arial"/>
          <w:b/>
          <w:sz w:val="24"/>
          <w:szCs w:val="24"/>
        </w:rPr>
        <w:t>service that shows we care!</w:t>
      </w:r>
    </w:p>
    <w:p w:rsidR="00234C9E" w:rsidRPr="00234C9E" w:rsidRDefault="00234C9E" w:rsidP="00234C9E">
      <w:pPr>
        <w:spacing w:after="0"/>
        <w:rPr>
          <w:rFonts w:ascii="Arial" w:hAnsi="Arial" w:cs="Arial"/>
          <w:b/>
          <w:sz w:val="28"/>
          <w:szCs w:val="28"/>
        </w:rPr>
      </w:pPr>
    </w:p>
    <w:sectPr w:rsidR="00234C9E" w:rsidRPr="00234C9E" w:rsidSect="00C773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FA" w:rsidRDefault="00C957FA" w:rsidP="007A5CFD">
      <w:pPr>
        <w:spacing w:after="0" w:line="240" w:lineRule="auto"/>
      </w:pPr>
      <w:r>
        <w:separator/>
      </w:r>
    </w:p>
  </w:endnote>
  <w:endnote w:type="continuationSeparator" w:id="0">
    <w:p w:rsidR="00C957FA" w:rsidRDefault="00C957FA" w:rsidP="007A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44100"/>
      <w:docPartObj>
        <w:docPartGallery w:val="Page Numbers (Bottom of Page)"/>
        <w:docPartUnique/>
      </w:docPartObj>
    </w:sdtPr>
    <w:sdtEndPr>
      <w:rPr>
        <w:noProof/>
      </w:rPr>
    </w:sdtEndPr>
    <w:sdtContent>
      <w:p w:rsidR="007A5CFD" w:rsidRDefault="007A5CFD">
        <w:pPr>
          <w:pStyle w:val="Footer"/>
        </w:pPr>
        <w:r>
          <w:fldChar w:fldCharType="begin"/>
        </w:r>
        <w:r>
          <w:instrText xml:space="preserve"> PAGE   \* MERGEFORMAT </w:instrText>
        </w:r>
        <w:r>
          <w:fldChar w:fldCharType="separate"/>
        </w:r>
        <w:r w:rsidR="004E182F">
          <w:rPr>
            <w:noProof/>
          </w:rPr>
          <w:t>1</w:t>
        </w:r>
        <w:r>
          <w:rPr>
            <w:noProof/>
          </w:rPr>
          <w:fldChar w:fldCharType="end"/>
        </w:r>
      </w:p>
    </w:sdtContent>
  </w:sdt>
  <w:p w:rsidR="007A5CFD" w:rsidRDefault="007A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FA" w:rsidRDefault="00C957FA" w:rsidP="007A5CFD">
      <w:pPr>
        <w:spacing w:after="0" w:line="240" w:lineRule="auto"/>
      </w:pPr>
      <w:r>
        <w:separator/>
      </w:r>
    </w:p>
  </w:footnote>
  <w:footnote w:type="continuationSeparator" w:id="0">
    <w:p w:rsidR="00C957FA" w:rsidRDefault="00C957FA" w:rsidP="007A5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D86"/>
    <w:multiLevelType w:val="hybridMultilevel"/>
    <w:tmpl w:val="C16E3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4C46A0"/>
    <w:multiLevelType w:val="hybridMultilevel"/>
    <w:tmpl w:val="6E02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51B62"/>
    <w:multiLevelType w:val="hybridMultilevel"/>
    <w:tmpl w:val="647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B1D7D"/>
    <w:multiLevelType w:val="hybridMultilevel"/>
    <w:tmpl w:val="FC642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3BF4053"/>
    <w:multiLevelType w:val="hybridMultilevel"/>
    <w:tmpl w:val="E7AEB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794DE5"/>
    <w:multiLevelType w:val="hybridMultilevel"/>
    <w:tmpl w:val="D00CD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77BB3"/>
    <w:multiLevelType w:val="hybridMultilevel"/>
    <w:tmpl w:val="C89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9E"/>
    <w:rsid w:val="000D2479"/>
    <w:rsid w:val="000E0453"/>
    <w:rsid w:val="000E20F3"/>
    <w:rsid w:val="00112618"/>
    <w:rsid w:val="00125AAF"/>
    <w:rsid w:val="001E1DA8"/>
    <w:rsid w:val="00234C9E"/>
    <w:rsid w:val="00321906"/>
    <w:rsid w:val="00383195"/>
    <w:rsid w:val="00395A1B"/>
    <w:rsid w:val="003F40F7"/>
    <w:rsid w:val="004E182F"/>
    <w:rsid w:val="0054063D"/>
    <w:rsid w:val="005B18E8"/>
    <w:rsid w:val="005D5BB1"/>
    <w:rsid w:val="0060793E"/>
    <w:rsid w:val="006330D4"/>
    <w:rsid w:val="00651D46"/>
    <w:rsid w:val="00673817"/>
    <w:rsid w:val="00722B51"/>
    <w:rsid w:val="007243B3"/>
    <w:rsid w:val="007924EC"/>
    <w:rsid w:val="007A5CFD"/>
    <w:rsid w:val="007D0096"/>
    <w:rsid w:val="00814E6D"/>
    <w:rsid w:val="00830342"/>
    <w:rsid w:val="008B4B64"/>
    <w:rsid w:val="008F600F"/>
    <w:rsid w:val="00926A35"/>
    <w:rsid w:val="00935DC4"/>
    <w:rsid w:val="00937685"/>
    <w:rsid w:val="00BE123A"/>
    <w:rsid w:val="00C2353A"/>
    <w:rsid w:val="00C773CD"/>
    <w:rsid w:val="00C93FF2"/>
    <w:rsid w:val="00C957FA"/>
    <w:rsid w:val="00CA5646"/>
    <w:rsid w:val="00CC3E86"/>
    <w:rsid w:val="00CD6412"/>
    <w:rsid w:val="00CE5EA9"/>
    <w:rsid w:val="00D61F79"/>
    <w:rsid w:val="00DD3012"/>
    <w:rsid w:val="00E154F7"/>
    <w:rsid w:val="00E81EA8"/>
    <w:rsid w:val="00EE18B6"/>
    <w:rsid w:val="00FC2578"/>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4F7"/>
    <w:rPr>
      <w:color w:val="0000FF" w:themeColor="hyperlink"/>
      <w:u w:val="single"/>
    </w:rPr>
  </w:style>
  <w:style w:type="paragraph" w:styleId="BalloonText">
    <w:name w:val="Balloon Text"/>
    <w:basedOn w:val="Normal"/>
    <w:link w:val="BalloonTextChar"/>
    <w:uiPriority w:val="99"/>
    <w:semiHidden/>
    <w:unhideWhenUsed/>
    <w:rsid w:val="0081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6D"/>
    <w:rPr>
      <w:rFonts w:ascii="Tahoma" w:hAnsi="Tahoma" w:cs="Tahoma"/>
      <w:sz w:val="16"/>
      <w:szCs w:val="16"/>
    </w:rPr>
  </w:style>
  <w:style w:type="paragraph" w:styleId="ListParagraph">
    <w:name w:val="List Paragraph"/>
    <w:basedOn w:val="Normal"/>
    <w:uiPriority w:val="34"/>
    <w:qFormat/>
    <w:rsid w:val="00D61F79"/>
    <w:pPr>
      <w:ind w:left="720"/>
      <w:contextualSpacing/>
    </w:pPr>
  </w:style>
  <w:style w:type="paragraph" w:styleId="Header">
    <w:name w:val="header"/>
    <w:basedOn w:val="Normal"/>
    <w:link w:val="HeaderChar"/>
    <w:uiPriority w:val="99"/>
    <w:unhideWhenUsed/>
    <w:rsid w:val="007A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FD"/>
  </w:style>
  <w:style w:type="paragraph" w:styleId="Footer">
    <w:name w:val="footer"/>
    <w:basedOn w:val="Normal"/>
    <w:link w:val="FooterChar"/>
    <w:uiPriority w:val="99"/>
    <w:unhideWhenUsed/>
    <w:rsid w:val="007A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4F7"/>
    <w:rPr>
      <w:color w:val="0000FF" w:themeColor="hyperlink"/>
      <w:u w:val="single"/>
    </w:rPr>
  </w:style>
  <w:style w:type="paragraph" w:styleId="BalloonText">
    <w:name w:val="Balloon Text"/>
    <w:basedOn w:val="Normal"/>
    <w:link w:val="BalloonTextChar"/>
    <w:uiPriority w:val="99"/>
    <w:semiHidden/>
    <w:unhideWhenUsed/>
    <w:rsid w:val="0081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6D"/>
    <w:rPr>
      <w:rFonts w:ascii="Tahoma" w:hAnsi="Tahoma" w:cs="Tahoma"/>
      <w:sz w:val="16"/>
      <w:szCs w:val="16"/>
    </w:rPr>
  </w:style>
  <w:style w:type="paragraph" w:styleId="ListParagraph">
    <w:name w:val="List Paragraph"/>
    <w:basedOn w:val="Normal"/>
    <w:uiPriority w:val="34"/>
    <w:qFormat/>
    <w:rsid w:val="00D61F79"/>
    <w:pPr>
      <w:ind w:left="720"/>
      <w:contextualSpacing/>
    </w:pPr>
  </w:style>
  <w:style w:type="paragraph" w:styleId="Header">
    <w:name w:val="header"/>
    <w:basedOn w:val="Normal"/>
    <w:link w:val="HeaderChar"/>
    <w:uiPriority w:val="99"/>
    <w:unhideWhenUsed/>
    <w:rsid w:val="007A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FD"/>
  </w:style>
  <w:style w:type="paragraph" w:styleId="Footer">
    <w:name w:val="footer"/>
    <w:basedOn w:val="Normal"/>
    <w:link w:val="FooterChar"/>
    <w:uiPriority w:val="99"/>
    <w:unhideWhenUsed/>
    <w:rsid w:val="007A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5056">
      <w:bodyDiv w:val="1"/>
      <w:marLeft w:val="0"/>
      <w:marRight w:val="0"/>
      <w:marTop w:val="0"/>
      <w:marBottom w:val="0"/>
      <w:divBdr>
        <w:top w:val="none" w:sz="0" w:space="0" w:color="auto"/>
        <w:left w:val="none" w:sz="0" w:space="0" w:color="auto"/>
        <w:bottom w:val="none" w:sz="0" w:space="0" w:color="auto"/>
        <w:right w:val="none" w:sz="0" w:space="0" w:color="auto"/>
      </w:divBdr>
    </w:div>
    <w:div w:id="951791580">
      <w:bodyDiv w:val="1"/>
      <w:marLeft w:val="0"/>
      <w:marRight w:val="0"/>
      <w:marTop w:val="0"/>
      <w:marBottom w:val="0"/>
      <w:divBdr>
        <w:top w:val="none" w:sz="0" w:space="0" w:color="auto"/>
        <w:left w:val="none" w:sz="0" w:space="0" w:color="auto"/>
        <w:bottom w:val="none" w:sz="0" w:space="0" w:color="auto"/>
        <w:right w:val="none" w:sz="0" w:space="0" w:color="auto"/>
      </w:divBdr>
    </w:div>
    <w:div w:id="16409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ddletontrave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Series 1</c:v>
                </c:pt>
              </c:strCache>
            </c:strRef>
          </c:tx>
          <c:dLbls>
            <c:showLegendKey val="0"/>
            <c:showVal val="0"/>
            <c:showCatName val="1"/>
            <c:showSerName val="0"/>
            <c:showPercent val="1"/>
            <c:showBubbleSize val="0"/>
            <c:showLeaderLines val="1"/>
          </c:dLbls>
          <c:cat>
            <c:strRef>
              <c:f>Sheet1!$A$2:$A$5</c:f>
              <c:strCache>
                <c:ptCount val="4"/>
                <c:pt idx="0">
                  <c:v>Group</c:v>
                </c:pt>
                <c:pt idx="1">
                  <c:v>Corporate</c:v>
                </c:pt>
                <c:pt idx="2">
                  <c:v>Leisure</c:v>
                </c:pt>
                <c:pt idx="3">
                  <c:v>Category 4</c:v>
                </c:pt>
              </c:strCache>
            </c:strRef>
          </c:cat>
          <c:val>
            <c:numRef>
              <c:f>Sheet1!$B$2:$B$5</c:f>
              <c:numCache>
                <c:formatCode>General</c:formatCode>
                <c:ptCount val="4"/>
                <c:pt idx="0" formatCode="0%">
                  <c:v>10</c:v>
                </c:pt>
                <c:pt idx="1">
                  <c:v>45</c:v>
                </c:pt>
                <c:pt idx="2">
                  <c:v>45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Series 1</c:v>
                </c:pt>
              </c:strCache>
            </c:strRef>
          </c:tx>
          <c:dLbls>
            <c:showLegendKey val="0"/>
            <c:showVal val="0"/>
            <c:showCatName val="1"/>
            <c:showSerName val="0"/>
            <c:showPercent val="1"/>
            <c:showBubbleSize val="0"/>
            <c:showLeaderLines val="1"/>
          </c:dLbls>
          <c:cat>
            <c:strRef>
              <c:f>Sheet1!$A$2:$A$5</c:f>
              <c:strCache>
                <c:ptCount val="4"/>
                <c:pt idx="0">
                  <c:v>Group</c:v>
                </c:pt>
                <c:pt idx="1">
                  <c:v>Corporate</c:v>
                </c:pt>
                <c:pt idx="2">
                  <c:v>Leisure</c:v>
                </c:pt>
                <c:pt idx="3">
                  <c:v>Category 4</c:v>
                </c:pt>
              </c:strCache>
            </c:strRef>
          </c:cat>
          <c:val>
            <c:numRef>
              <c:f>Sheet1!$B$2:$B$5</c:f>
              <c:numCache>
                <c:formatCode>General</c:formatCode>
                <c:ptCount val="4"/>
                <c:pt idx="0" formatCode="0%">
                  <c:v>10</c:v>
                </c:pt>
                <c:pt idx="1">
                  <c:v>45</c:v>
                </c:pt>
                <c:pt idx="2">
                  <c:v>45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LStamp</dc:creator>
  <cp:lastModifiedBy>LStamp</cp:lastModifiedBy>
  <cp:revision>23</cp:revision>
  <cp:lastPrinted>2016-08-19T20:46:00Z</cp:lastPrinted>
  <dcterms:created xsi:type="dcterms:W3CDTF">2016-08-19T16:36:00Z</dcterms:created>
  <dcterms:modified xsi:type="dcterms:W3CDTF">2016-09-01T21:46:00Z</dcterms:modified>
</cp:coreProperties>
</file>